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C46" w:rsidRDefault="00595BE2" w:rsidP="00217C46">
      <w:pPr>
        <w:spacing w:after="0"/>
        <w:jc w:val="both"/>
        <w:rPr>
          <w:b/>
          <w:bCs/>
          <w:sz w:val="44"/>
          <w:szCs w:val="44"/>
          <w:lang w:val="it-IT"/>
        </w:rPr>
      </w:pPr>
      <w:r>
        <w:rPr>
          <w:b/>
          <w:bCs/>
          <w:sz w:val="44"/>
          <w:szCs w:val="44"/>
          <w:lang w:val="it-IT"/>
        </w:rPr>
        <w:t xml:space="preserve">ESERCITAZIONE </w:t>
      </w:r>
    </w:p>
    <w:p w:rsidR="00595BE2" w:rsidRDefault="00595BE2" w:rsidP="00217C46">
      <w:pPr>
        <w:spacing w:after="0"/>
        <w:jc w:val="both"/>
        <w:rPr>
          <w:b/>
          <w:bCs/>
          <w:sz w:val="44"/>
          <w:szCs w:val="44"/>
          <w:lang w:val="it-IT"/>
        </w:rPr>
      </w:pPr>
      <w:r>
        <w:rPr>
          <w:b/>
          <w:bCs/>
          <w:sz w:val="44"/>
          <w:szCs w:val="44"/>
          <w:lang w:val="it-IT"/>
        </w:rPr>
        <w:t xml:space="preserve">PER 8 APRILE </w:t>
      </w:r>
      <w:r w:rsidR="00217C46">
        <w:rPr>
          <w:b/>
          <w:bCs/>
          <w:sz w:val="44"/>
          <w:szCs w:val="44"/>
          <w:lang w:val="it-IT"/>
        </w:rPr>
        <w:t>PRIMARIA NOVARA 1</w:t>
      </w:r>
    </w:p>
    <w:p w:rsidR="00217C46" w:rsidRDefault="00217C46" w:rsidP="00217C46">
      <w:pPr>
        <w:spacing w:after="0"/>
        <w:jc w:val="both"/>
        <w:rPr>
          <w:b/>
          <w:bCs/>
          <w:sz w:val="44"/>
          <w:szCs w:val="44"/>
          <w:lang w:val="it-IT"/>
        </w:rPr>
      </w:pPr>
      <w:r>
        <w:rPr>
          <w:b/>
          <w:bCs/>
          <w:sz w:val="44"/>
          <w:szCs w:val="44"/>
          <w:lang w:val="it-IT"/>
        </w:rPr>
        <w:t>PER 15 APRILE PRIMARIA NOVARA 2</w:t>
      </w:r>
    </w:p>
    <w:p w:rsidR="006156F1" w:rsidRPr="00217C46" w:rsidRDefault="006156F1" w:rsidP="00217C46">
      <w:pPr>
        <w:spacing w:after="0"/>
        <w:jc w:val="center"/>
        <w:rPr>
          <w:b/>
          <w:bCs/>
          <w:sz w:val="28"/>
          <w:szCs w:val="28"/>
          <w:lang w:val="it-IT"/>
        </w:rPr>
      </w:pPr>
      <w:r w:rsidRPr="00217C46">
        <w:rPr>
          <w:b/>
          <w:bCs/>
          <w:sz w:val="28"/>
          <w:szCs w:val="28"/>
          <w:lang w:val="it-IT"/>
        </w:rPr>
        <w:t>PROFILO DESCRITTIVO DI FUNZIONAMENTO</w:t>
      </w:r>
    </w:p>
    <w:p w:rsidR="006156F1" w:rsidRPr="00217C46" w:rsidRDefault="006156F1" w:rsidP="00217C46">
      <w:pPr>
        <w:spacing w:after="0"/>
        <w:jc w:val="center"/>
        <w:rPr>
          <w:b/>
          <w:bCs/>
          <w:sz w:val="28"/>
          <w:szCs w:val="28"/>
          <w:lang w:val="it-IT"/>
        </w:rPr>
      </w:pPr>
      <w:r w:rsidRPr="00217C46">
        <w:rPr>
          <w:b/>
          <w:bCs/>
          <w:sz w:val="28"/>
          <w:szCs w:val="28"/>
          <w:lang w:val="it-IT"/>
        </w:rPr>
        <w:t>SCUOLA PRIMARIA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56F1" w:rsidRPr="00217C46" w:rsidTr="004A2873">
        <w:tc>
          <w:tcPr>
            <w:tcW w:w="9628" w:type="dxa"/>
          </w:tcPr>
          <w:p w:rsidR="006156F1" w:rsidRPr="000F09B5" w:rsidRDefault="006156F1" w:rsidP="004A2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F09B5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Descrivete </w:t>
            </w:r>
            <w:r w:rsidRPr="000F09B5">
              <w:rPr>
                <w:rFonts w:ascii="Arial" w:eastAsia="Times New Roman" w:hAnsi="Arial" w:cs="Arial"/>
                <w:b/>
                <w:bCs/>
                <w:sz w:val="24"/>
                <w:szCs w:val="28"/>
                <w:u w:val="single"/>
                <w:lang w:val="it-IT" w:eastAsia="it-IT"/>
              </w:rPr>
              <w:t>solo</w:t>
            </w:r>
            <w:r w:rsidRPr="000F09B5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 </w:t>
            </w:r>
            <w:proofErr w:type="gramStart"/>
            <w:r w:rsidRPr="000F09B5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l’entità  delle</w:t>
            </w:r>
            <w:proofErr w:type="gramEnd"/>
            <w:r w:rsidRPr="000F09B5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 limitazioni, o gli eventuali punti di forza delle attività e restrizione della partecipazione  che appaiono significative per la persona.</w:t>
            </w:r>
          </w:p>
          <w:p w:rsidR="006156F1" w:rsidRPr="000F09B5" w:rsidRDefault="006156F1" w:rsidP="004A2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F09B5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La descrizione deve essere fatta in termini di </w:t>
            </w:r>
            <w:r w:rsidRPr="000F09B5">
              <w:rPr>
                <w:rFonts w:ascii="Arial" w:eastAsia="Times New Roman" w:hAnsi="Arial" w:cs="Arial"/>
                <w:b/>
                <w:bCs/>
                <w:sz w:val="24"/>
                <w:szCs w:val="28"/>
                <w:lang w:val="it-IT" w:eastAsia="it-IT"/>
              </w:rPr>
              <w:t>Performance</w:t>
            </w:r>
            <w:r w:rsidRPr="000F09B5">
              <w:rPr>
                <w:rFonts w:ascii="Arial" w:eastAsia="Times New Roman" w:hAnsi="Arial" w:cs="Arial"/>
                <w:sz w:val="24"/>
                <w:szCs w:val="28"/>
                <w:lang w:val="it-IT" w:eastAsia="it-IT"/>
              </w:rPr>
              <w:t xml:space="preserve">, </w:t>
            </w:r>
            <w:r w:rsidRPr="000F09B5">
              <w:rPr>
                <w:rFonts w:ascii="Arial" w:eastAsia="Times New Roman" w:hAnsi="Arial" w:cs="Arial"/>
                <w:b/>
                <w:bCs/>
                <w:sz w:val="24"/>
                <w:szCs w:val="28"/>
                <w:lang w:val="it-IT" w:eastAsia="it-IT"/>
              </w:rPr>
              <w:t>Performance</w:t>
            </w:r>
            <w:r w:rsidRPr="000F09B5">
              <w:rPr>
                <w:rFonts w:ascii="Arial" w:eastAsia="Times New Roman" w:hAnsi="Arial" w:cs="Arial"/>
                <w:sz w:val="24"/>
                <w:szCs w:val="28"/>
                <w:lang w:val="it-IT" w:eastAsia="it-IT"/>
              </w:rPr>
              <w:t xml:space="preserve"> </w:t>
            </w:r>
            <w:r w:rsidRPr="000F09B5">
              <w:rPr>
                <w:rFonts w:ascii="Arial" w:eastAsia="Times New Roman" w:hAnsi="Arial" w:cs="Arial"/>
                <w:b/>
                <w:bCs/>
                <w:sz w:val="24"/>
                <w:szCs w:val="28"/>
                <w:lang w:val="it-IT" w:eastAsia="it-IT"/>
              </w:rPr>
              <w:t>1</w:t>
            </w:r>
            <w:r w:rsidRPr="000F09B5">
              <w:rPr>
                <w:rFonts w:ascii="Arial" w:eastAsia="Times New Roman" w:hAnsi="Arial" w:cs="Arial"/>
                <w:sz w:val="24"/>
                <w:szCs w:val="28"/>
                <w:lang w:val="it-IT" w:eastAsia="it-IT"/>
              </w:rPr>
              <w:t xml:space="preserve">, e </w:t>
            </w:r>
            <w:r w:rsidRPr="000F09B5">
              <w:rPr>
                <w:rFonts w:ascii="Arial" w:eastAsia="Times New Roman" w:hAnsi="Arial" w:cs="Arial"/>
                <w:b/>
                <w:bCs/>
                <w:sz w:val="24"/>
                <w:szCs w:val="28"/>
                <w:lang w:val="it-IT" w:eastAsia="it-IT"/>
              </w:rPr>
              <w:t>Capacità</w:t>
            </w:r>
            <w:r w:rsidRPr="000F09B5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.</w:t>
            </w:r>
          </w:p>
          <w:p w:rsidR="006156F1" w:rsidRPr="000F09B5" w:rsidRDefault="006156F1" w:rsidP="004A2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F09B5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In caso di differenze tra </w:t>
            </w:r>
            <w:r w:rsidRPr="000F09B5">
              <w:rPr>
                <w:rFonts w:ascii="Arial" w:eastAsia="Times New Roman" w:hAnsi="Arial" w:cs="Arial"/>
                <w:b/>
                <w:bCs/>
                <w:sz w:val="24"/>
                <w:szCs w:val="28"/>
                <w:lang w:val="it-IT" w:eastAsia="it-IT"/>
              </w:rPr>
              <w:t>Performance</w:t>
            </w:r>
            <w:r w:rsidRPr="000F09B5">
              <w:rPr>
                <w:rFonts w:ascii="Arial" w:eastAsia="Times New Roman" w:hAnsi="Arial" w:cs="Arial"/>
                <w:sz w:val="24"/>
                <w:szCs w:val="28"/>
                <w:lang w:val="it-IT" w:eastAsia="it-IT"/>
              </w:rPr>
              <w:t xml:space="preserve">, </w:t>
            </w:r>
            <w:r w:rsidRPr="000F09B5">
              <w:rPr>
                <w:rFonts w:ascii="Arial" w:eastAsia="Times New Roman" w:hAnsi="Arial" w:cs="Arial"/>
                <w:b/>
                <w:bCs/>
                <w:sz w:val="24"/>
                <w:szCs w:val="28"/>
                <w:lang w:val="it-IT" w:eastAsia="it-IT"/>
              </w:rPr>
              <w:t>Performance</w:t>
            </w:r>
            <w:r w:rsidRPr="000F09B5">
              <w:rPr>
                <w:rFonts w:ascii="Arial" w:eastAsia="Times New Roman" w:hAnsi="Arial" w:cs="Arial"/>
                <w:sz w:val="24"/>
                <w:szCs w:val="28"/>
                <w:lang w:val="it-IT" w:eastAsia="it-IT"/>
              </w:rPr>
              <w:t xml:space="preserve"> </w:t>
            </w:r>
            <w:r w:rsidRPr="000F09B5">
              <w:rPr>
                <w:rFonts w:ascii="Arial" w:eastAsia="Times New Roman" w:hAnsi="Arial" w:cs="Arial"/>
                <w:b/>
                <w:bCs/>
                <w:sz w:val="24"/>
                <w:szCs w:val="28"/>
                <w:lang w:val="it-IT" w:eastAsia="it-IT"/>
              </w:rPr>
              <w:t>1</w:t>
            </w:r>
            <w:r w:rsidRPr="000F09B5">
              <w:rPr>
                <w:rFonts w:ascii="Arial" w:eastAsia="Times New Roman" w:hAnsi="Arial" w:cs="Arial"/>
                <w:sz w:val="24"/>
                <w:szCs w:val="28"/>
                <w:lang w:val="it-IT" w:eastAsia="it-IT"/>
              </w:rPr>
              <w:t xml:space="preserve">, e </w:t>
            </w:r>
            <w:r w:rsidRPr="000F09B5">
              <w:rPr>
                <w:rFonts w:ascii="Arial" w:eastAsia="Times New Roman" w:hAnsi="Arial" w:cs="Arial"/>
                <w:b/>
                <w:bCs/>
                <w:sz w:val="24"/>
                <w:szCs w:val="28"/>
                <w:lang w:val="it-IT" w:eastAsia="it-IT"/>
              </w:rPr>
              <w:t>Capacità</w:t>
            </w:r>
            <w:bookmarkStart w:id="0" w:name="_GoBack"/>
            <w:bookmarkEnd w:id="0"/>
            <w:r w:rsidRPr="000F09B5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 elencate i </w:t>
            </w:r>
            <w:r w:rsidRPr="000F09B5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val="it-IT" w:eastAsia="it-IT"/>
              </w:rPr>
              <w:t>Fattori Ambientali</w:t>
            </w:r>
            <w:r w:rsidRPr="000F09B5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 che ne sono responsabili.</w:t>
            </w:r>
          </w:p>
          <w:p w:rsidR="006156F1" w:rsidRPr="00AD13D7" w:rsidRDefault="006156F1" w:rsidP="004A2873">
            <w:pPr>
              <w:jc w:val="both"/>
              <w:rPr>
                <w:rFonts w:ascii="Arial" w:eastAsia="Times New Roman" w:hAnsi="Arial" w:cs="Arial"/>
                <w:i/>
                <w:iCs/>
                <w:sz w:val="24"/>
                <w:szCs w:val="24"/>
                <w:lang w:val="it-IT" w:eastAsia="it-IT"/>
              </w:rPr>
            </w:pPr>
            <w:r w:rsidRPr="000F09B5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Utilizzate come traccia la </w:t>
            </w:r>
            <w:r w:rsidRPr="000F09B5">
              <w:rPr>
                <w:rFonts w:ascii="Arial" w:eastAsia="Times New Roman" w:hAnsi="Arial" w:cs="Arial"/>
                <w:i/>
                <w:iCs/>
                <w:sz w:val="24"/>
                <w:szCs w:val="24"/>
                <w:lang w:val="it-IT" w:eastAsia="it-IT"/>
              </w:rPr>
              <w:t>“checklist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  <w:r w:rsidRPr="000F09B5">
              <w:rPr>
                <w:rFonts w:ascii="Arial" w:eastAsia="Times New Roman" w:hAnsi="Arial" w:cs="Arial"/>
                <w:i/>
                <w:iCs/>
                <w:sz w:val="24"/>
                <w:szCs w:val="24"/>
                <w:lang w:val="it-IT" w:eastAsia="it-IT"/>
              </w:rPr>
              <w:t>PMT”</w:t>
            </w:r>
            <w:r w:rsidRPr="000F09B5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 e l’allegato </w:t>
            </w:r>
            <w:r w:rsidRPr="000F09B5">
              <w:rPr>
                <w:rFonts w:ascii="Arial" w:eastAsia="Times New Roman" w:hAnsi="Arial" w:cs="Arial"/>
                <w:i/>
                <w:iCs/>
                <w:sz w:val="24"/>
                <w:szCs w:val="24"/>
                <w:lang w:val="it-IT" w:eastAsia="it-IT"/>
              </w:rPr>
              <w:t>“breve elenco dei fattori ambientali”</w:t>
            </w:r>
          </w:p>
        </w:tc>
      </w:tr>
      <w:tr w:rsidR="006156F1" w:rsidRPr="00B1177E" w:rsidTr="004A2873">
        <w:tc>
          <w:tcPr>
            <w:tcW w:w="9628" w:type="dxa"/>
          </w:tcPr>
          <w:p w:rsidR="006156F1" w:rsidRDefault="006156F1" w:rsidP="004A2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F09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d1</w:t>
            </w:r>
            <w:r w:rsidRPr="000F09B5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. </w:t>
            </w:r>
            <w:r w:rsidRPr="009B1E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APPRENDIMENTO E APPLICAZIONE DELLE CONOSCENZE</w:t>
            </w:r>
          </w:p>
          <w:p w:rsidR="006156F1" w:rsidRDefault="006156F1" w:rsidP="004A2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Sa scrivere semplici frasi in stampato maiuscolo, pur rivelando ancora delle difficoltà con l’aiuto del computer e dell’insegnante  </w:t>
            </w:r>
          </w:p>
          <w:p w:rsidR="006156F1" w:rsidRPr="00B52619" w:rsidRDefault="006156F1" w:rsidP="004A2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EB30B6">
              <w:rPr>
                <w:rFonts w:ascii="Arial" w:eastAsia="Times New Roman" w:hAnsi="Arial" w:cs="Arial"/>
                <w:sz w:val="24"/>
                <w:szCs w:val="24"/>
                <w:highlight w:val="cyan"/>
                <w:lang w:val="it-IT" w:eastAsia="it-IT"/>
              </w:rPr>
              <w:t>N.</w:t>
            </w:r>
            <w:r w:rsidR="00595BE2">
              <w:rPr>
                <w:rFonts w:ascii="Arial" w:eastAsia="Times New Roman" w:hAnsi="Arial" w:cs="Arial"/>
                <w:sz w:val="24"/>
                <w:szCs w:val="24"/>
                <w:highlight w:val="cyan"/>
                <w:lang w:val="it-IT" w:eastAsia="it-IT"/>
              </w:rPr>
              <w:t>3</w:t>
            </w:r>
            <w:r w:rsidRPr="00EB30B6">
              <w:rPr>
                <w:rFonts w:ascii="Arial" w:eastAsia="Times New Roman" w:hAnsi="Arial" w:cs="Arial"/>
                <w:sz w:val="24"/>
                <w:szCs w:val="24"/>
                <w:highlight w:val="cyan"/>
                <w:lang w:val="it-IT" w:eastAsia="it-IT"/>
              </w:rPr>
              <w:t>CODICI (</w:t>
            </w:r>
            <w:r w:rsidR="00595BE2">
              <w:rPr>
                <w:rFonts w:ascii="Arial" w:eastAsia="Times New Roman" w:hAnsi="Arial" w:cs="Arial"/>
                <w:sz w:val="24"/>
                <w:szCs w:val="24"/>
                <w:highlight w:val="cyan"/>
                <w:lang w:val="it-IT" w:eastAsia="it-IT"/>
              </w:rPr>
              <w:t>1</w:t>
            </w:r>
            <w:r w:rsidRPr="00EB30B6">
              <w:rPr>
                <w:rFonts w:ascii="Arial" w:eastAsia="Times New Roman" w:hAnsi="Arial" w:cs="Arial"/>
                <w:sz w:val="24"/>
                <w:szCs w:val="24"/>
                <w:highlight w:val="cyan"/>
                <w:lang w:val="it-IT" w:eastAsia="it-IT"/>
              </w:rPr>
              <w:t>d, 2 e)</w:t>
            </w: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 </w:t>
            </w:r>
          </w:p>
        </w:tc>
      </w:tr>
      <w:tr w:rsidR="006156F1" w:rsidRPr="00B1177E" w:rsidTr="004A2873">
        <w:tc>
          <w:tcPr>
            <w:tcW w:w="9628" w:type="dxa"/>
          </w:tcPr>
          <w:p w:rsidR="006156F1" w:rsidRDefault="006156F1" w:rsidP="004A2873">
            <w:pP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F09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d2</w:t>
            </w:r>
            <w:r w:rsidRPr="000F09B5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. </w:t>
            </w:r>
            <w:r w:rsidRPr="009B1E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COMPITI E RICHIESTE GENERALI</w:t>
            </w:r>
          </w:p>
          <w:p w:rsidR="006156F1" w:rsidRDefault="006156F1" w:rsidP="004A2873">
            <w:pP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Non sempre riesce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a  prepararsi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 lo zaino in modo autonomo</w:t>
            </w:r>
            <w:r w:rsidR="00AD64A1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 in genere è aiutato da un membro della famiglia allargata o dalla zia che vive con la madre </w:t>
            </w:r>
          </w:p>
          <w:p w:rsidR="006156F1" w:rsidRPr="00B52619" w:rsidRDefault="006156F1" w:rsidP="004A2873">
            <w:pP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EB30B6">
              <w:rPr>
                <w:rFonts w:ascii="Arial" w:eastAsia="Times New Roman" w:hAnsi="Arial" w:cs="Arial"/>
                <w:sz w:val="24"/>
                <w:szCs w:val="24"/>
                <w:highlight w:val="cyan"/>
                <w:lang w:val="it-IT" w:eastAsia="it-IT"/>
              </w:rPr>
              <w:t>N.2CODICI (1 d, 1 e)</w:t>
            </w:r>
          </w:p>
        </w:tc>
      </w:tr>
      <w:tr w:rsidR="006156F1" w:rsidRPr="00B1177E" w:rsidTr="004A2873">
        <w:tc>
          <w:tcPr>
            <w:tcW w:w="9628" w:type="dxa"/>
          </w:tcPr>
          <w:p w:rsidR="006156F1" w:rsidRDefault="006156F1" w:rsidP="004A2873">
            <w:pP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F09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d3</w:t>
            </w:r>
            <w:r w:rsidRPr="000F09B5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. </w:t>
            </w:r>
            <w:r w:rsidRPr="009B1E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COMUNICAZIONE</w:t>
            </w:r>
          </w:p>
          <w:p w:rsidR="006156F1" w:rsidRDefault="006156F1" w:rsidP="004A2873">
            <w:pP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La comunicazione verbale è limitata ma sa utilizzare il cellulare e il computer, che diventano importanti nello svolgimento dei compiti</w:t>
            </w:r>
            <w:r w:rsidR="00AD64A1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 </w:t>
            </w:r>
          </w:p>
          <w:p w:rsidR="006156F1" w:rsidRPr="00B52619" w:rsidRDefault="006156F1" w:rsidP="004A2873">
            <w:pP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EB30B6">
              <w:rPr>
                <w:rFonts w:ascii="Arial" w:eastAsia="Times New Roman" w:hAnsi="Arial" w:cs="Arial"/>
                <w:sz w:val="24"/>
                <w:szCs w:val="24"/>
                <w:highlight w:val="cyan"/>
                <w:lang w:val="it-IT" w:eastAsia="it-IT"/>
              </w:rPr>
              <w:t>N.</w:t>
            </w:r>
            <w:r w:rsidR="00EB30B6">
              <w:rPr>
                <w:rFonts w:ascii="Arial" w:eastAsia="Times New Roman" w:hAnsi="Arial" w:cs="Arial"/>
                <w:sz w:val="24"/>
                <w:szCs w:val="24"/>
                <w:highlight w:val="cyan"/>
                <w:lang w:val="it-IT" w:eastAsia="it-IT"/>
              </w:rPr>
              <w:t>3</w:t>
            </w:r>
            <w:r w:rsidRPr="00EB30B6">
              <w:rPr>
                <w:rFonts w:ascii="Arial" w:eastAsia="Times New Roman" w:hAnsi="Arial" w:cs="Arial"/>
                <w:sz w:val="24"/>
                <w:szCs w:val="24"/>
                <w:highlight w:val="cyan"/>
                <w:lang w:val="it-IT" w:eastAsia="it-IT"/>
              </w:rPr>
              <w:t>CODICI (</w:t>
            </w:r>
            <w:r w:rsidR="00EB30B6">
              <w:rPr>
                <w:rFonts w:ascii="Arial" w:eastAsia="Times New Roman" w:hAnsi="Arial" w:cs="Arial"/>
                <w:sz w:val="24"/>
                <w:szCs w:val="24"/>
                <w:highlight w:val="cyan"/>
                <w:lang w:val="it-IT" w:eastAsia="it-IT"/>
              </w:rPr>
              <w:t>2</w:t>
            </w:r>
            <w:r w:rsidRPr="00EB30B6">
              <w:rPr>
                <w:rFonts w:ascii="Arial" w:eastAsia="Times New Roman" w:hAnsi="Arial" w:cs="Arial"/>
                <w:sz w:val="24"/>
                <w:szCs w:val="24"/>
                <w:highlight w:val="cyan"/>
                <w:lang w:val="it-IT" w:eastAsia="it-IT"/>
              </w:rPr>
              <w:t xml:space="preserve"> d, 1e)</w:t>
            </w:r>
          </w:p>
        </w:tc>
      </w:tr>
      <w:tr w:rsidR="006156F1" w:rsidRPr="00B1177E" w:rsidTr="004A2873">
        <w:tc>
          <w:tcPr>
            <w:tcW w:w="9628" w:type="dxa"/>
          </w:tcPr>
          <w:p w:rsidR="006156F1" w:rsidRDefault="006156F1" w:rsidP="004A2873">
            <w:pP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d4</w:t>
            </w:r>
            <w:r w:rsidRPr="000F09B5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. </w:t>
            </w:r>
            <w:r w:rsidRPr="009B1E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MOBILITA’</w:t>
            </w:r>
          </w:p>
          <w:p w:rsidR="00AD64A1" w:rsidRDefault="006156F1" w:rsidP="004A2873">
            <w:pP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Si sposta a piedi ma non è ancora sicuro, ha bisogno di un adulto.</w:t>
            </w:r>
          </w:p>
          <w:p w:rsidR="006156F1" w:rsidRPr="00B52619" w:rsidRDefault="006156F1" w:rsidP="004A2873">
            <w:pP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 </w:t>
            </w:r>
            <w:r w:rsidRPr="00EB30B6">
              <w:rPr>
                <w:rFonts w:ascii="Arial" w:eastAsia="Times New Roman" w:hAnsi="Arial" w:cs="Arial"/>
                <w:sz w:val="24"/>
                <w:szCs w:val="24"/>
                <w:highlight w:val="cyan"/>
                <w:lang w:val="it-IT" w:eastAsia="it-IT"/>
              </w:rPr>
              <w:t>N.2CODICI (1 d, 1e)</w:t>
            </w:r>
          </w:p>
        </w:tc>
      </w:tr>
      <w:tr w:rsidR="006156F1" w:rsidRPr="00217C46" w:rsidTr="004A2873">
        <w:tc>
          <w:tcPr>
            <w:tcW w:w="9628" w:type="dxa"/>
          </w:tcPr>
          <w:p w:rsidR="006156F1" w:rsidRPr="00B52619" w:rsidRDefault="006156F1" w:rsidP="004A2873">
            <w:pP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0F09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d5</w:t>
            </w:r>
            <w:r w:rsidRPr="000F09B5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. </w:t>
            </w:r>
            <w:r w:rsidRPr="009B1E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CURA DELLA PROPRIA PERSONA</w:t>
            </w:r>
          </w:p>
        </w:tc>
      </w:tr>
      <w:tr w:rsidR="006156F1" w:rsidRPr="00217C46" w:rsidTr="004A2873">
        <w:tc>
          <w:tcPr>
            <w:tcW w:w="9628" w:type="dxa"/>
          </w:tcPr>
          <w:p w:rsidR="006156F1" w:rsidRDefault="006156F1" w:rsidP="004A2873">
            <w:pP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d6</w:t>
            </w:r>
            <w:r w:rsidRPr="000F09B5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. </w:t>
            </w:r>
            <w:r w:rsidRPr="009B1E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VITA DOMESTICA</w:t>
            </w:r>
          </w:p>
          <w:p w:rsidR="00EB30B6" w:rsidRDefault="006156F1" w:rsidP="004A2873">
            <w:pP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a casa collabora per svolgere semplici lavori di casa, ma sempre con la supervisione di un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adulto  della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 famiglia</w:t>
            </w:r>
            <w:r w:rsidR="00AD64A1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 </w:t>
            </w:r>
            <w:r w:rsidR="00EB30B6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                                                     </w:t>
            </w:r>
          </w:p>
          <w:p w:rsidR="006156F1" w:rsidRPr="00B52619" w:rsidRDefault="00AD64A1" w:rsidP="004A2873">
            <w:pP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EB30B6">
              <w:rPr>
                <w:rFonts w:ascii="Arial" w:eastAsia="Times New Roman" w:hAnsi="Arial" w:cs="Arial"/>
                <w:sz w:val="24"/>
                <w:szCs w:val="24"/>
                <w:highlight w:val="cyan"/>
                <w:lang w:val="it-IT" w:eastAsia="it-IT"/>
              </w:rPr>
              <w:t>N.2CODICI (1d,1e</w:t>
            </w:r>
            <w:r w:rsidR="00EB30B6">
              <w:rPr>
                <w:rFonts w:ascii="Arial" w:eastAsia="Times New Roman" w:hAnsi="Arial" w:cs="Arial"/>
                <w:sz w:val="24"/>
                <w:szCs w:val="24"/>
                <w:highlight w:val="cyan"/>
                <w:lang w:val="it-IT" w:eastAsia="it-IT"/>
              </w:rPr>
              <w:t xml:space="preserve"> oppure 2e</w:t>
            </w:r>
            <w:r w:rsidRPr="00EB30B6">
              <w:rPr>
                <w:rFonts w:ascii="Arial" w:eastAsia="Times New Roman" w:hAnsi="Arial" w:cs="Arial"/>
                <w:sz w:val="24"/>
                <w:szCs w:val="24"/>
                <w:highlight w:val="cyan"/>
                <w:lang w:val="it-IT" w:eastAsia="it-IT"/>
              </w:rPr>
              <w:t>)</w:t>
            </w:r>
          </w:p>
        </w:tc>
      </w:tr>
      <w:tr w:rsidR="006156F1" w:rsidRPr="00B1177E" w:rsidTr="004A2873">
        <w:tc>
          <w:tcPr>
            <w:tcW w:w="9628" w:type="dxa"/>
          </w:tcPr>
          <w:p w:rsidR="006156F1" w:rsidRDefault="006156F1" w:rsidP="004A2873">
            <w:pP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d</w:t>
            </w:r>
            <w:r w:rsidRPr="000F09B5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7</w:t>
            </w:r>
            <w:r w:rsidRPr="000F09B5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. </w:t>
            </w:r>
            <w:r w:rsidRPr="009B1EA8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INTERAZIONI E RELAZIONI INTERPERSONALI</w:t>
            </w:r>
          </w:p>
          <w:p w:rsidR="00EB30B6" w:rsidRDefault="006156F1" w:rsidP="004A2873">
            <w:pP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molto timido, anche a causa dell’ansia,</w:t>
            </w:r>
            <w:r w:rsidR="00AD64A1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rivela </w:t>
            </w:r>
            <w:r w:rsidR="00EB30B6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difficoltà</w:t>
            </w: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 ad instaurare relazioni Tuttavia in quest’ultimo anno scolastico sembra esserci un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miglioramento </w:t>
            </w:r>
            <w:r w:rsidR="00EB30B6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.</w:t>
            </w:r>
            <w:proofErr w:type="gramEnd"/>
          </w:p>
          <w:p w:rsidR="006156F1" w:rsidRPr="00B52619" w:rsidRDefault="00EB30B6" w:rsidP="004A2873">
            <w:pP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EB30B6">
              <w:rPr>
                <w:rFonts w:ascii="Arial" w:eastAsia="Times New Roman" w:hAnsi="Arial" w:cs="Arial"/>
                <w:sz w:val="24"/>
                <w:szCs w:val="24"/>
                <w:highlight w:val="cyan"/>
                <w:lang w:val="it-IT" w:eastAsia="it-IT"/>
              </w:rPr>
              <w:t>N.1 CODICE d</w:t>
            </w:r>
          </w:p>
        </w:tc>
      </w:tr>
      <w:tr w:rsidR="006156F1" w:rsidRPr="00217C46" w:rsidTr="004A2873">
        <w:tc>
          <w:tcPr>
            <w:tcW w:w="9628" w:type="dxa"/>
          </w:tcPr>
          <w:p w:rsidR="006156F1" w:rsidRDefault="006156F1" w:rsidP="004A2873">
            <w:pP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d8</w:t>
            </w:r>
            <w:r w:rsidRPr="000F09B5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. </w:t>
            </w:r>
            <w:r w:rsidRPr="006400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AREE DI VITA PRINCIPALI</w:t>
            </w:r>
          </w:p>
          <w:p w:rsidR="006156F1" w:rsidRPr="00B52619" w:rsidRDefault="00AC4546" w:rsidP="004A2873">
            <w:pP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Frequenta con costanza la scuola primaria, ma non riesce a seguire le indicazioni degli insegnanti, svolgere i compiti e studiare</w:t>
            </w:r>
            <w:r w:rsidR="00EB30B6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. </w:t>
            </w: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Per questo motivo ha bisogno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di  </w:t>
            </w:r>
            <w:r w:rsidR="006156F1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un</w:t>
            </w: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a</w:t>
            </w:r>
            <w:proofErr w:type="gramEnd"/>
            <w:r w:rsidR="006156F1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 programma</w:t>
            </w: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zione</w:t>
            </w:r>
            <w:r w:rsidR="006156F1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 individualizzat</w:t>
            </w:r>
            <w: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>a</w:t>
            </w:r>
            <w:r w:rsidR="001B79B6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 </w:t>
            </w:r>
            <w:r w:rsidR="006156F1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e si avvale dell’uso di strumenti  come il computer  </w:t>
            </w:r>
            <w:r w:rsidR="00AD64A1" w:rsidRPr="00EB30B6">
              <w:rPr>
                <w:rFonts w:ascii="Arial" w:eastAsia="Times New Roman" w:hAnsi="Arial" w:cs="Arial"/>
                <w:sz w:val="24"/>
                <w:szCs w:val="24"/>
                <w:highlight w:val="cyan"/>
                <w:lang w:val="it-IT" w:eastAsia="it-IT"/>
              </w:rPr>
              <w:t>N.3CODICI (1 d, 2 e)</w:t>
            </w:r>
            <w:r w:rsidR="006156F1"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  <w:t xml:space="preserve">   </w:t>
            </w:r>
          </w:p>
        </w:tc>
      </w:tr>
      <w:tr w:rsidR="006156F1" w:rsidRPr="00217C46" w:rsidTr="004A2873">
        <w:tc>
          <w:tcPr>
            <w:tcW w:w="9628" w:type="dxa"/>
          </w:tcPr>
          <w:p w:rsidR="006156F1" w:rsidRPr="00B52619" w:rsidRDefault="006156F1" w:rsidP="004A2873">
            <w:pPr>
              <w:rPr>
                <w:rFonts w:ascii="Arial" w:eastAsia="Times New Roman" w:hAnsi="Arial" w:cs="Arial"/>
                <w:sz w:val="24"/>
                <w:szCs w:val="24"/>
                <w:lang w:val="it-IT" w:eastAsia="it-IT"/>
              </w:rPr>
            </w:pPr>
            <w:r w:rsidRPr="00B52619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d9</w:t>
            </w:r>
            <w:r w:rsidRPr="00640020"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  <w:t>. VITA SOCIALE, CIVILE E DI COMUNITA’</w:t>
            </w:r>
          </w:p>
        </w:tc>
      </w:tr>
      <w:tr w:rsidR="006156F1" w:rsidRPr="00217C46" w:rsidTr="004A2873">
        <w:tc>
          <w:tcPr>
            <w:tcW w:w="9628" w:type="dxa"/>
          </w:tcPr>
          <w:p w:rsidR="006156F1" w:rsidRPr="00640020" w:rsidRDefault="006156F1" w:rsidP="004A2873">
            <w:pP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640020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FATTORI CONTESTUALI PERSONALI (ICF): </w:t>
            </w:r>
          </w:p>
          <w:p w:rsidR="006156F1" w:rsidRPr="00B52619" w:rsidRDefault="006156F1" w:rsidP="004A2873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it-IT" w:eastAsia="it-IT"/>
              </w:rPr>
            </w:pPr>
            <w:r w:rsidRPr="00640020">
              <w:rPr>
                <w:rFonts w:ascii="Arial" w:hAnsi="Arial" w:cs="Arial"/>
                <w:sz w:val="24"/>
                <w:szCs w:val="24"/>
                <w:lang w:val="it-IT"/>
              </w:rPr>
              <w:t xml:space="preserve">Fate una descrizione sintetica del soggetto e di ogni altra informazione rilevante non descritta in precedenza. Includete tutti i Fattori Personali che possono avere un impatto sullo stato funzionale (es. stile di vita, abitudini, contesto sociale, educazione, eventi della vita, </w:t>
            </w:r>
            <w:proofErr w:type="spellStart"/>
            <w:r w:rsidRPr="00640020">
              <w:rPr>
                <w:rFonts w:ascii="Arial" w:hAnsi="Arial" w:cs="Arial"/>
                <w:sz w:val="24"/>
                <w:szCs w:val="24"/>
                <w:lang w:val="it-IT"/>
              </w:rPr>
              <w:t>ecc</w:t>
            </w:r>
            <w:proofErr w:type="spellEnd"/>
            <w:r w:rsidRPr="00640020">
              <w:rPr>
                <w:rFonts w:ascii="Arial" w:hAnsi="Arial" w:cs="Arial"/>
                <w:sz w:val="24"/>
                <w:szCs w:val="24"/>
                <w:lang w:val="it-IT"/>
              </w:rPr>
              <w:t>) non descrivibili nelle dimensioni precedentemente prese in esame</w:t>
            </w:r>
          </w:p>
        </w:tc>
      </w:tr>
    </w:tbl>
    <w:p w:rsidR="006156F1" w:rsidRDefault="006156F1" w:rsidP="006156F1">
      <w:pPr>
        <w:rPr>
          <w:b/>
          <w:bCs/>
          <w:sz w:val="44"/>
          <w:szCs w:val="44"/>
          <w:lang w:val="it-IT"/>
        </w:rPr>
      </w:pPr>
    </w:p>
    <w:p w:rsidR="00BA5929" w:rsidRPr="006156F1" w:rsidRDefault="00BA5929">
      <w:pPr>
        <w:rPr>
          <w:lang w:val="it-IT"/>
        </w:rPr>
      </w:pPr>
    </w:p>
    <w:sectPr w:rsidR="00BA5929" w:rsidRPr="006156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F1"/>
    <w:rsid w:val="001B79B6"/>
    <w:rsid w:val="00217C46"/>
    <w:rsid w:val="00595BE2"/>
    <w:rsid w:val="006156F1"/>
    <w:rsid w:val="00AC4546"/>
    <w:rsid w:val="00AD64A1"/>
    <w:rsid w:val="00AE461F"/>
    <w:rsid w:val="00BA5929"/>
    <w:rsid w:val="00D90463"/>
    <w:rsid w:val="00EB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BE2A0"/>
  <w15:chartTrackingRefBased/>
  <w15:docId w15:val="{BCADE0A2-7B05-47A6-9C17-0893169B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56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15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2</cp:revision>
  <dcterms:created xsi:type="dcterms:W3CDTF">2020-04-06T16:39:00Z</dcterms:created>
  <dcterms:modified xsi:type="dcterms:W3CDTF">2020-04-06T17:59:00Z</dcterms:modified>
</cp:coreProperties>
</file>